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4BA24" w14:textId="2233D91B" w:rsidR="00597988" w:rsidRPr="00E1682E" w:rsidRDefault="00621D43" w:rsidP="0073248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ALLEGATO </w:t>
      </w:r>
      <w:r w:rsidR="0070103F">
        <w:rPr>
          <w:rFonts w:asciiTheme="minorHAnsi" w:hAnsiTheme="minorHAnsi" w:cstheme="minorHAnsi"/>
          <w:sz w:val="24"/>
          <w:szCs w:val="24"/>
        </w:rPr>
        <w:t>B</w:t>
      </w:r>
    </w:p>
    <w:p w14:paraId="1355BBA4" w14:textId="77777777" w:rsidR="00732483" w:rsidRPr="00E1682E" w:rsidRDefault="0032107D" w:rsidP="0073248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1682E">
        <w:rPr>
          <w:rFonts w:asciiTheme="minorHAnsi" w:hAnsiTheme="minorHAnsi" w:cstheme="minorHAnsi"/>
          <w:b/>
          <w:sz w:val="24"/>
          <w:szCs w:val="24"/>
        </w:rPr>
        <w:t>DICHIARAZIONE SUL POSSESSO DEI REQUISITI</w:t>
      </w:r>
    </w:p>
    <w:p w14:paraId="5B0C3DC5" w14:textId="77777777" w:rsidR="00732483" w:rsidRPr="00E1682E" w:rsidRDefault="00732483" w:rsidP="00732483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7FAA9B6F" w14:textId="77777777" w:rsidR="00323E08" w:rsidRPr="00E1682E" w:rsidRDefault="00323E08" w:rsidP="00323E08">
      <w:pPr>
        <w:spacing w:after="0" w:line="240" w:lineRule="auto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4F19EE9B" w14:textId="77777777" w:rsidR="008D42C0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</w:t>
      </w:r>
    </w:p>
    <w:p w14:paraId="30E37EC2" w14:textId="77777777" w:rsidR="008D42C0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INFORMAZIONI SULLA PROCEDURA</w:t>
      </w:r>
      <w:r w:rsidR="008D42C0"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 </w:t>
      </w:r>
    </w:p>
    <w:p w14:paraId="2282B923" w14:textId="77777777" w:rsidR="0032107D" w:rsidRPr="00E1682E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DI </w:t>
      </w:r>
      <w:r w:rsidR="00621D43"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VENDITA CON ASTA PUBBLICA</w:t>
      </w:r>
    </w:p>
    <w:p w14:paraId="0C053355" w14:textId="77777777" w:rsidR="0032107D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690"/>
        <w:gridCol w:w="6326"/>
      </w:tblGrid>
      <w:tr w:rsidR="008D42C0" w:rsidRPr="00E1682E" w14:paraId="0EED81A3" w14:textId="77777777" w:rsidTr="00E1682E">
        <w:trPr>
          <w:trHeight w:val="20"/>
        </w:trPr>
        <w:tc>
          <w:tcPr>
            <w:tcW w:w="5000" w:type="pct"/>
            <w:gridSpan w:val="2"/>
            <w:shd w:val="clear" w:color="auto" w:fill="F2F2F2" w:themeFill="background1" w:themeFillShade="F2"/>
            <w:hideMark/>
          </w:tcPr>
          <w:p w14:paraId="3E8EFF86" w14:textId="77777777" w:rsidR="008D42C0" w:rsidRPr="00E1682E" w:rsidRDefault="008D42C0" w:rsidP="00621D43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Dati de</w:t>
            </w:r>
            <w:r w:rsidR="00621D43"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ll’amministrazione alienante</w:t>
            </w:r>
          </w:p>
        </w:tc>
      </w:tr>
      <w:tr w:rsidR="0032107D" w:rsidRPr="00E1682E" w14:paraId="2BED9036" w14:textId="77777777" w:rsidTr="00E1682E">
        <w:trPr>
          <w:trHeight w:val="20"/>
        </w:trPr>
        <w:tc>
          <w:tcPr>
            <w:tcW w:w="1492" w:type="pct"/>
            <w:shd w:val="clear" w:color="auto" w:fill="FFFFFF"/>
            <w:hideMark/>
          </w:tcPr>
          <w:p w14:paraId="48930868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3508" w:type="pct"/>
            <w:shd w:val="clear" w:color="auto" w:fill="FFFFFF"/>
            <w:hideMark/>
          </w:tcPr>
          <w:p w14:paraId="4BB64E7B" w14:textId="74F7E55B" w:rsidR="0032107D" w:rsidRPr="00E1682E" w:rsidRDefault="00EC4ECC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Consolato Generale d’Italia a Mumbai</w:t>
            </w:r>
          </w:p>
        </w:tc>
      </w:tr>
      <w:tr w:rsidR="0032107D" w:rsidRPr="00E1682E" w14:paraId="502C2D7D" w14:textId="77777777" w:rsidTr="00E1682E">
        <w:trPr>
          <w:trHeight w:val="20"/>
        </w:trPr>
        <w:tc>
          <w:tcPr>
            <w:tcW w:w="1492" w:type="pct"/>
            <w:shd w:val="clear" w:color="auto" w:fill="FFFFFF"/>
            <w:hideMark/>
          </w:tcPr>
          <w:p w14:paraId="53C2450D" w14:textId="77777777" w:rsidR="0032107D" w:rsidRPr="00E1682E" w:rsidRDefault="00621D43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Procedura</w:t>
            </w:r>
            <w:r w:rsidR="008D42C0"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:</w:t>
            </w:r>
          </w:p>
        </w:tc>
        <w:tc>
          <w:tcPr>
            <w:tcW w:w="3508" w:type="pct"/>
            <w:shd w:val="clear" w:color="auto" w:fill="FFFFFF"/>
            <w:hideMark/>
          </w:tcPr>
          <w:p w14:paraId="5EDFF0F7" w14:textId="17CFA628" w:rsidR="0032107D" w:rsidRPr="00E1682E" w:rsidRDefault="00621D43" w:rsidP="00621D43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</w:rPr>
              <w:t xml:space="preserve">Asta pubblica per la vendita di una autovettura </w:t>
            </w:r>
            <w:r w:rsidR="00EC4ECC">
              <w:rPr>
                <w:rFonts w:asciiTheme="minorHAnsi" w:hAnsiTheme="minorHAnsi" w:cstheme="minorHAnsi"/>
                <w:sz w:val="24"/>
                <w:szCs w:val="24"/>
              </w:rPr>
              <w:t xml:space="preserve">Toyota </w:t>
            </w:r>
            <w:proofErr w:type="spellStart"/>
            <w:r w:rsidR="00EC4ECC">
              <w:rPr>
                <w:rFonts w:asciiTheme="minorHAnsi" w:hAnsiTheme="minorHAnsi" w:cstheme="minorHAnsi"/>
                <w:sz w:val="24"/>
                <w:szCs w:val="24"/>
              </w:rPr>
              <w:t>Fortuner</w:t>
            </w:r>
            <w:proofErr w:type="spellEnd"/>
            <w:r w:rsidR="00EC4ECC">
              <w:rPr>
                <w:rFonts w:asciiTheme="minorHAnsi" w:hAnsiTheme="minorHAnsi" w:cstheme="minorHAnsi"/>
                <w:sz w:val="24"/>
                <w:szCs w:val="24"/>
              </w:rPr>
              <w:t xml:space="preserve"> 3.0 L 4WD </w:t>
            </w:r>
          </w:p>
        </w:tc>
      </w:tr>
      <w:tr w:rsidR="0032107D" w:rsidRPr="00E1682E" w14:paraId="55F705D4" w14:textId="77777777" w:rsidTr="00E1682E">
        <w:trPr>
          <w:trHeight w:val="20"/>
        </w:trPr>
        <w:tc>
          <w:tcPr>
            <w:tcW w:w="1492" w:type="pct"/>
            <w:shd w:val="clear" w:color="auto" w:fill="FFFFFF"/>
            <w:hideMark/>
          </w:tcPr>
          <w:p w14:paraId="49D9F49E" w14:textId="77777777" w:rsidR="0032107D" w:rsidRPr="00E1682E" w:rsidRDefault="008D42C0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Riferimento:</w:t>
            </w:r>
          </w:p>
        </w:tc>
        <w:tc>
          <w:tcPr>
            <w:tcW w:w="3508" w:type="pct"/>
            <w:shd w:val="clear" w:color="auto" w:fill="FFFFFF"/>
            <w:hideMark/>
          </w:tcPr>
          <w:p w14:paraId="498A33EE" w14:textId="50CD2C80" w:rsidR="0032107D" w:rsidRPr="00E1682E" w:rsidRDefault="002F5852" w:rsidP="002F5852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Avviso</w:t>
            </w:r>
            <w:r w:rsidRPr="002F5852">
              <w:rPr>
                <w:rFonts w:asciiTheme="minorHAnsi" w:hAnsiTheme="minorHAnsi" w:cstheme="minorHAnsi"/>
                <w:sz w:val="24"/>
                <w:szCs w:val="24"/>
              </w:rPr>
              <w:t xml:space="preserve"> di asta pubblica pro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t. </w:t>
            </w:r>
            <w:r w:rsidRPr="00C42137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="00C42137" w:rsidRPr="00C42137">
              <w:rPr>
                <w:rFonts w:asciiTheme="minorHAnsi" w:hAnsiTheme="minorHAnsi" w:cstheme="minorHAnsi"/>
                <w:sz w:val="24"/>
                <w:szCs w:val="24"/>
              </w:rPr>
              <w:t>1723 I</w:t>
            </w:r>
            <w:r w:rsidRPr="00C42137">
              <w:rPr>
                <w:rFonts w:asciiTheme="minorHAnsi" w:hAnsiTheme="minorHAnsi" w:cstheme="minorHAnsi"/>
                <w:sz w:val="24"/>
                <w:szCs w:val="24"/>
              </w:rPr>
              <w:t xml:space="preserve"> del </w:t>
            </w:r>
            <w:r w:rsidR="004715B5" w:rsidRPr="00C42137">
              <w:rPr>
                <w:rFonts w:asciiTheme="minorHAnsi" w:hAnsiTheme="minorHAnsi" w:cstheme="minorHAnsi"/>
                <w:sz w:val="24"/>
                <w:szCs w:val="24"/>
              </w:rPr>
              <w:t>02 novembre</w:t>
            </w:r>
            <w:r w:rsidRPr="00C42137">
              <w:rPr>
                <w:rFonts w:asciiTheme="minorHAnsi" w:hAnsiTheme="minorHAnsi" w:cstheme="minorHAnsi"/>
                <w:sz w:val="24"/>
                <w:szCs w:val="24"/>
              </w:rPr>
              <w:t xml:space="preserve"> 202</w:t>
            </w:r>
            <w:r w:rsidR="00EC4ECC" w:rsidRPr="00C42137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</w:tbl>
    <w:p w14:paraId="00A78417" w14:textId="77777777" w:rsidR="0032107D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</w:p>
    <w:p w14:paraId="35831350" w14:textId="77777777" w:rsidR="008D42C0" w:rsidRPr="00E1682E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II</w:t>
      </w:r>
    </w:p>
    <w:p w14:paraId="0088BD4F" w14:textId="77777777" w:rsidR="0032107D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sz w:val="24"/>
          <w:szCs w:val="24"/>
          <w:lang w:eastAsia="it-IT" w:bidi="it-IT"/>
        </w:rPr>
        <w:t xml:space="preserve">INFORMAZIONI </w:t>
      </w:r>
      <w:r w:rsidR="00621D43" w:rsidRPr="00E1682E">
        <w:rPr>
          <w:rFonts w:asciiTheme="minorHAnsi" w:hAnsiTheme="minorHAnsi" w:cstheme="minorHAnsi"/>
          <w:b/>
          <w:sz w:val="24"/>
          <w:szCs w:val="24"/>
          <w:lang w:eastAsia="it-IT" w:bidi="it-IT"/>
        </w:rPr>
        <w:t>SULL’OFFERENTE</w:t>
      </w:r>
    </w:p>
    <w:p w14:paraId="18D32517" w14:textId="77777777" w:rsidR="0032107D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3632"/>
        <w:gridCol w:w="5384"/>
      </w:tblGrid>
      <w:tr w:rsidR="00621D43" w:rsidRPr="00E1682E" w14:paraId="544D3C43" w14:textId="77777777" w:rsidTr="00E1682E">
        <w:tc>
          <w:tcPr>
            <w:tcW w:w="5000" w:type="pct"/>
            <w:gridSpan w:val="2"/>
            <w:shd w:val="clear" w:color="auto" w:fill="F2F2F2" w:themeFill="background1" w:themeFillShade="F2"/>
            <w:hideMark/>
          </w:tcPr>
          <w:p w14:paraId="7742AF55" w14:textId="77777777" w:rsidR="00621D43" w:rsidRPr="00E1682E" w:rsidRDefault="00621D43" w:rsidP="00621D43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A. Dati dell’offerente (</w:t>
            </w:r>
            <w:r w:rsidRPr="00E1682E"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it-IT" w:bidi="it-IT"/>
              </w:rPr>
              <w:t>se persona fisica</w:t>
            </w: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) o del rappresentante (</w:t>
            </w:r>
            <w:r w:rsidRPr="00E1682E"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it-IT" w:bidi="it-IT"/>
              </w:rPr>
              <w:t>se persona giuridica</w:t>
            </w: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)</w:t>
            </w:r>
          </w:p>
        </w:tc>
      </w:tr>
      <w:tr w:rsidR="00621D43" w:rsidRPr="00E1682E" w14:paraId="7F8F160B" w14:textId="77777777" w:rsidTr="00E1682E">
        <w:tc>
          <w:tcPr>
            <w:tcW w:w="2014" w:type="pct"/>
            <w:shd w:val="clear" w:color="auto" w:fill="FFFFFF"/>
            <w:hideMark/>
          </w:tcPr>
          <w:p w14:paraId="320DB99F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Nome:</w:t>
            </w:r>
          </w:p>
          <w:p w14:paraId="5396D616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Luogo e data di nascita:</w:t>
            </w:r>
          </w:p>
        </w:tc>
        <w:tc>
          <w:tcPr>
            <w:tcW w:w="2986" w:type="pct"/>
            <w:shd w:val="clear" w:color="auto" w:fill="FFFFFF"/>
          </w:tcPr>
          <w:p w14:paraId="5C9FF537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621D43" w:rsidRPr="00E1682E" w14:paraId="726E1011" w14:textId="77777777" w:rsidTr="00E1682E">
        <w:tc>
          <w:tcPr>
            <w:tcW w:w="2014" w:type="pct"/>
            <w:shd w:val="clear" w:color="auto" w:fill="FFFFFF"/>
            <w:hideMark/>
          </w:tcPr>
          <w:p w14:paraId="2F4DA6BF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Ruolo:</w:t>
            </w:r>
          </w:p>
        </w:tc>
        <w:tc>
          <w:tcPr>
            <w:tcW w:w="2986" w:type="pct"/>
            <w:shd w:val="clear" w:color="auto" w:fill="FFFFFF"/>
          </w:tcPr>
          <w:p w14:paraId="5102C5E0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621D43" w:rsidRPr="00E1682E" w14:paraId="5EB50647" w14:textId="77777777" w:rsidTr="00E1682E">
        <w:tc>
          <w:tcPr>
            <w:tcW w:w="2014" w:type="pct"/>
            <w:shd w:val="clear" w:color="auto" w:fill="FFFFFF"/>
            <w:hideMark/>
          </w:tcPr>
          <w:p w14:paraId="036B5963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Indirizzo:</w:t>
            </w:r>
          </w:p>
        </w:tc>
        <w:tc>
          <w:tcPr>
            <w:tcW w:w="2986" w:type="pct"/>
            <w:shd w:val="clear" w:color="auto" w:fill="FFFFFF"/>
          </w:tcPr>
          <w:p w14:paraId="4850CC28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  <w:tr w:rsidR="00621D43" w:rsidRPr="00E1682E" w14:paraId="012C19EC" w14:textId="77777777" w:rsidTr="00E1682E">
        <w:tc>
          <w:tcPr>
            <w:tcW w:w="2014" w:type="pct"/>
            <w:shd w:val="clear" w:color="auto" w:fill="FFFFFF"/>
            <w:hideMark/>
          </w:tcPr>
          <w:p w14:paraId="61BEB346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2986" w:type="pct"/>
            <w:shd w:val="clear" w:color="auto" w:fill="FFFFFF"/>
          </w:tcPr>
          <w:p w14:paraId="6BF06A54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621D43" w:rsidRPr="00E1682E" w14:paraId="720CEFD4" w14:textId="77777777" w:rsidTr="00E1682E">
        <w:tc>
          <w:tcPr>
            <w:tcW w:w="2014" w:type="pct"/>
            <w:shd w:val="clear" w:color="auto" w:fill="FFFFFF"/>
            <w:hideMark/>
          </w:tcPr>
          <w:p w14:paraId="13EB1A86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2986" w:type="pct"/>
            <w:shd w:val="clear" w:color="auto" w:fill="FFFFFF"/>
          </w:tcPr>
          <w:p w14:paraId="3D654B77" w14:textId="77777777" w:rsidR="00621D43" w:rsidRPr="00E1682E" w:rsidRDefault="00621D43" w:rsidP="00646500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</w:tbl>
    <w:p w14:paraId="75598735" w14:textId="77777777" w:rsidR="00621D43" w:rsidRPr="00E1682E" w:rsidRDefault="00621D43" w:rsidP="00621D43">
      <w:pPr>
        <w:keepNext/>
        <w:suppressAutoHyphens/>
        <w:spacing w:after="0" w:line="240" w:lineRule="auto"/>
        <w:rPr>
          <w:rFonts w:asciiTheme="minorHAnsi" w:hAnsiTheme="minorHAnsi" w:cstheme="minorHAnsi"/>
          <w:b/>
          <w:sz w:val="24"/>
          <w:szCs w:val="24"/>
          <w:lang w:eastAsia="it-IT" w:bidi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bottom w:w="57" w:type="dxa"/>
        </w:tblCellMar>
        <w:tblLook w:val="04A0" w:firstRow="1" w:lastRow="0" w:firstColumn="1" w:lastColumn="0" w:noHBand="0" w:noVBand="1"/>
      </w:tblPr>
      <w:tblGrid>
        <w:gridCol w:w="3632"/>
        <w:gridCol w:w="5384"/>
      </w:tblGrid>
      <w:tr w:rsidR="008D42C0" w:rsidRPr="00E1682E" w14:paraId="7FE683BC" w14:textId="77777777" w:rsidTr="00E1682E">
        <w:tc>
          <w:tcPr>
            <w:tcW w:w="5000" w:type="pct"/>
            <w:gridSpan w:val="2"/>
            <w:shd w:val="clear" w:color="auto" w:fill="F2F2F2" w:themeFill="background1" w:themeFillShade="F2"/>
            <w:hideMark/>
          </w:tcPr>
          <w:p w14:paraId="06A4EB60" w14:textId="77777777" w:rsidR="008D42C0" w:rsidRPr="00E1682E" w:rsidRDefault="00621D43" w:rsidP="00621D43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B</w:t>
            </w:r>
            <w:r w:rsidR="008D42C0"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 xml:space="preserve">. Dati </w:t>
            </w: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dell’offerente (</w:t>
            </w:r>
            <w:r w:rsidRPr="00E1682E">
              <w:rPr>
                <w:rFonts w:asciiTheme="minorHAnsi" w:hAnsiTheme="minorHAnsi" w:cstheme="minorHAnsi"/>
                <w:b/>
                <w:i/>
                <w:sz w:val="24"/>
                <w:szCs w:val="24"/>
                <w:lang w:eastAsia="it-IT" w:bidi="it-IT"/>
              </w:rPr>
              <w:t>se persona giuridica</w:t>
            </w:r>
            <w:r w:rsidRPr="00E1682E">
              <w:rPr>
                <w:rFonts w:asciiTheme="minorHAnsi" w:hAnsiTheme="minorHAnsi" w:cstheme="minorHAnsi"/>
                <w:b/>
                <w:sz w:val="24"/>
                <w:szCs w:val="24"/>
                <w:lang w:eastAsia="it-IT" w:bidi="it-IT"/>
              </w:rPr>
              <w:t>)</w:t>
            </w:r>
          </w:p>
        </w:tc>
      </w:tr>
      <w:tr w:rsidR="0032107D" w:rsidRPr="00E1682E" w14:paraId="4BCBBD08" w14:textId="77777777" w:rsidTr="00E1682E">
        <w:tc>
          <w:tcPr>
            <w:tcW w:w="2014" w:type="pct"/>
            <w:shd w:val="clear" w:color="auto" w:fill="FFFFFF"/>
            <w:hideMark/>
          </w:tcPr>
          <w:p w14:paraId="4958B689" w14:textId="77777777" w:rsidR="0032107D" w:rsidRPr="00E1682E" w:rsidRDefault="008D42C0" w:rsidP="008122DB">
            <w:pPr>
              <w:suppressAutoHyphens/>
              <w:spacing w:after="0" w:line="240" w:lineRule="auto"/>
              <w:ind w:left="850" w:hanging="850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Denominazione</w:t>
            </w:r>
            <w:r w:rsidR="0032107D"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 xml:space="preserve"> sociale:</w:t>
            </w:r>
          </w:p>
        </w:tc>
        <w:tc>
          <w:tcPr>
            <w:tcW w:w="2986" w:type="pct"/>
            <w:shd w:val="clear" w:color="auto" w:fill="FFFFFF"/>
          </w:tcPr>
          <w:p w14:paraId="6B5F8DB1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E1682E" w14:paraId="51CE3E35" w14:textId="77777777" w:rsidTr="00E1682E">
        <w:trPr>
          <w:trHeight w:val="243"/>
        </w:trPr>
        <w:tc>
          <w:tcPr>
            <w:tcW w:w="2014" w:type="pct"/>
            <w:shd w:val="clear" w:color="auto" w:fill="FFFFFF"/>
            <w:hideMark/>
          </w:tcPr>
          <w:p w14:paraId="621FADF3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Identificativo fiscale:</w:t>
            </w:r>
          </w:p>
        </w:tc>
        <w:tc>
          <w:tcPr>
            <w:tcW w:w="2986" w:type="pct"/>
            <w:shd w:val="clear" w:color="auto" w:fill="FFFFFF"/>
          </w:tcPr>
          <w:p w14:paraId="74613F81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eastAsia="it-IT" w:bidi="it-IT"/>
              </w:rPr>
            </w:pPr>
          </w:p>
        </w:tc>
      </w:tr>
      <w:tr w:rsidR="0032107D" w:rsidRPr="00E1682E" w14:paraId="09BCB674" w14:textId="77777777" w:rsidTr="00E1682E">
        <w:tc>
          <w:tcPr>
            <w:tcW w:w="2014" w:type="pct"/>
            <w:shd w:val="clear" w:color="auto" w:fill="FFFFFF"/>
            <w:hideMark/>
          </w:tcPr>
          <w:p w14:paraId="70356B51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I</w:t>
            </w:r>
            <w:proofErr w:type="spellStart"/>
            <w:r w:rsidRPr="00E1682E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>ndirizzo</w:t>
            </w:r>
            <w:proofErr w:type="spellEnd"/>
            <w:r w:rsidRPr="00E1682E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 xml:space="preserve">: </w:t>
            </w:r>
          </w:p>
        </w:tc>
        <w:tc>
          <w:tcPr>
            <w:tcW w:w="2986" w:type="pct"/>
            <w:shd w:val="clear" w:color="auto" w:fill="FFFFFF"/>
          </w:tcPr>
          <w:p w14:paraId="4C62EA20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  <w:tr w:rsidR="0032107D" w:rsidRPr="00E1682E" w14:paraId="645931E8" w14:textId="77777777" w:rsidTr="00E1682E">
        <w:trPr>
          <w:trHeight w:val="1184"/>
        </w:trPr>
        <w:tc>
          <w:tcPr>
            <w:tcW w:w="2014" w:type="pct"/>
            <w:shd w:val="clear" w:color="auto" w:fill="FFFFFF"/>
            <w:hideMark/>
          </w:tcPr>
          <w:p w14:paraId="27B0380A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Punto di contatto:</w:t>
            </w:r>
          </w:p>
          <w:p w14:paraId="2E629E71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Telefono:</w:t>
            </w:r>
          </w:p>
          <w:p w14:paraId="1865217B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eastAsia="it-IT" w:bidi="it-IT"/>
              </w:rPr>
              <w:t>E-mail:</w:t>
            </w:r>
          </w:p>
          <w:p w14:paraId="7AC229A5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</w:pPr>
            <w:r w:rsidRPr="00E1682E">
              <w:rPr>
                <w:rFonts w:asciiTheme="minorHAnsi" w:hAnsiTheme="minorHAnsi" w:cstheme="minorHAnsi"/>
                <w:sz w:val="24"/>
                <w:szCs w:val="24"/>
                <w:lang w:val="en-US" w:eastAsia="it-IT" w:bidi="it-IT"/>
              </w:rPr>
              <w:t>Sito web:</w:t>
            </w:r>
          </w:p>
        </w:tc>
        <w:tc>
          <w:tcPr>
            <w:tcW w:w="2986" w:type="pct"/>
            <w:shd w:val="clear" w:color="auto" w:fill="FFFFFF"/>
          </w:tcPr>
          <w:p w14:paraId="05C4A777" w14:textId="77777777" w:rsidR="0032107D" w:rsidRPr="00E1682E" w:rsidRDefault="0032107D" w:rsidP="008122DB">
            <w:pPr>
              <w:suppressAutoHyphens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 w:eastAsia="it-IT" w:bidi="it-IT"/>
              </w:rPr>
            </w:pPr>
          </w:p>
        </w:tc>
      </w:tr>
    </w:tbl>
    <w:p w14:paraId="4CDC7B87" w14:textId="77777777" w:rsidR="0032107D" w:rsidRPr="00E1682E" w:rsidRDefault="0032107D" w:rsidP="0032107D">
      <w:pPr>
        <w:suppressAutoHyphens/>
        <w:spacing w:after="0" w:line="240" w:lineRule="auto"/>
        <w:rPr>
          <w:rFonts w:asciiTheme="minorHAnsi" w:hAnsiTheme="minorHAnsi" w:cstheme="minorHAnsi"/>
          <w:sz w:val="24"/>
          <w:szCs w:val="24"/>
          <w:lang w:val="en-US" w:eastAsia="it-IT" w:bidi="it-IT"/>
        </w:rPr>
      </w:pPr>
    </w:p>
    <w:p w14:paraId="417BD99D" w14:textId="77777777" w:rsidR="008D42C0" w:rsidRPr="00E1682E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III</w:t>
      </w:r>
    </w:p>
    <w:p w14:paraId="47582145" w14:textId="77777777" w:rsidR="0032107D" w:rsidRPr="00E1682E" w:rsidRDefault="0032107D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CAUSE DI ESCLUSIONE</w:t>
      </w:r>
    </w:p>
    <w:p w14:paraId="1B01279D" w14:textId="77777777" w:rsidR="008D42C0" w:rsidRPr="00E1682E" w:rsidRDefault="008D42C0" w:rsidP="0032107D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(art. 94, 95 e 98 d.lgs. 36/2023)</w:t>
      </w:r>
    </w:p>
    <w:p w14:paraId="165979D2" w14:textId="77777777" w:rsidR="0032107D" w:rsidRPr="00E1682E" w:rsidRDefault="0032107D" w:rsidP="007B2337">
      <w:pPr>
        <w:spacing w:before="12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E1682E">
        <w:rPr>
          <w:rFonts w:asciiTheme="minorHAnsi" w:hAnsiTheme="minorHAnsi" w:cstheme="minorHAnsi"/>
          <w:b/>
          <w:bCs/>
          <w:sz w:val="24"/>
          <w:szCs w:val="24"/>
        </w:rPr>
        <w:t>A: Cause relative a condanne penali</w:t>
      </w:r>
    </w:p>
    <w:p w14:paraId="01A32138" w14:textId="77777777" w:rsidR="0032107D" w:rsidRPr="00E1682E" w:rsidRDefault="00621D43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>L’offerente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 non è stato condannato, con sentenza penale definitiva, in Italia o nel Paese dove si svolge </w:t>
      </w:r>
      <w:r w:rsidRPr="00E1682E">
        <w:rPr>
          <w:rFonts w:asciiTheme="minorHAnsi" w:hAnsiTheme="minorHAnsi" w:cstheme="minorHAnsi"/>
          <w:sz w:val="24"/>
          <w:szCs w:val="24"/>
        </w:rPr>
        <w:t>l’asta pubblica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, per uno o più dei seguenti motivi: (1) partecipazione a </w:t>
      </w:r>
      <w:r w:rsidR="0032107D" w:rsidRPr="00E1682E">
        <w:rPr>
          <w:rFonts w:asciiTheme="minorHAnsi" w:hAnsiTheme="minorHAnsi" w:cstheme="minorHAnsi"/>
          <w:sz w:val="24"/>
          <w:szCs w:val="24"/>
        </w:rPr>
        <w:lastRenderedPageBreak/>
        <w:t xml:space="preserve">un’organizzazione criminale; (2) corruzione; (3) frode; (4) reati terroristici o reati connessi alle attività terroristiche; (5) riciclaggio di proventi di attività criminose o finanziamento al terrorismo; (6) lavoro minorile e altre forme di tratta di esseri umani; (7) ogni altro delitto da cui derivi l'incapacità di contrattare con la pubblica amministrazione. </w:t>
      </w:r>
    </w:p>
    <w:p w14:paraId="6A3E1019" w14:textId="77777777" w:rsidR="0032107D" w:rsidRPr="00E1682E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Tale causa di esclusione si applica anche quando la persona condannata con sentenza definitiva è un membro dell’organo amministrativo o di controllo </w:t>
      </w:r>
      <w:r w:rsidR="00621D43" w:rsidRPr="00E1682E">
        <w:rPr>
          <w:rFonts w:asciiTheme="minorHAnsi" w:hAnsiTheme="minorHAnsi" w:cstheme="minorHAnsi"/>
          <w:sz w:val="24"/>
          <w:szCs w:val="24"/>
        </w:rPr>
        <w:t>dell’offerente</w:t>
      </w:r>
      <w:r w:rsidRPr="00E1682E">
        <w:rPr>
          <w:rFonts w:asciiTheme="minorHAnsi" w:hAnsiTheme="minorHAnsi" w:cstheme="minorHAnsi"/>
          <w:sz w:val="24"/>
          <w:szCs w:val="24"/>
        </w:rPr>
        <w:t xml:space="preserve"> o ha poteri di rappresentanza, decisione o controllo dello stesso</w:t>
      </w:r>
      <w:r w:rsidR="00621D43" w:rsidRPr="00E1682E">
        <w:rPr>
          <w:rFonts w:asciiTheme="minorHAnsi" w:hAnsiTheme="minorHAnsi" w:cstheme="minorHAnsi"/>
          <w:sz w:val="24"/>
          <w:szCs w:val="24"/>
        </w:rPr>
        <w:t xml:space="preserve"> (</w:t>
      </w:r>
      <w:r w:rsidR="00621D43" w:rsidRPr="00E1682E">
        <w:rPr>
          <w:rFonts w:asciiTheme="minorHAnsi" w:hAnsiTheme="minorHAnsi" w:cstheme="minorHAnsi"/>
          <w:i/>
          <w:sz w:val="24"/>
          <w:szCs w:val="24"/>
        </w:rPr>
        <w:t>se persona giuridica</w:t>
      </w:r>
      <w:r w:rsidR="00621D43" w:rsidRPr="00E1682E">
        <w:rPr>
          <w:rFonts w:asciiTheme="minorHAnsi" w:hAnsiTheme="minorHAnsi" w:cstheme="minorHAnsi"/>
          <w:sz w:val="24"/>
          <w:szCs w:val="24"/>
        </w:rPr>
        <w:t>)</w:t>
      </w:r>
      <w:r w:rsidRPr="00E1682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9FC761B" w14:textId="77777777" w:rsidR="0032107D" w:rsidRPr="00E1682E" w:rsidRDefault="0032107D" w:rsidP="007B2337">
      <w:pPr>
        <w:spacing w:before="36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E1682E">
        <w:rPr>
          <w:rFonts w:asciiTheme="minorHAnsi" w:hAnsiTheme="minorHAnsi" w:cstheme="minorHAnsi"/>
          <w:b/>
          <w:bCs/>
          <w:sz w:val="24"/>
          <w:szCs w:val="24"/>
        </w:rPr>
        <w:t xml:space="preserve">B: Cause relative al pagamento di imposte e contributi previdenziali </w:t>
      </w:r>
    </w:p>
    <w:p w14:paraId="154BEC1D" w14:textId="77777777" w:rsidR="0032107D" w:rsidRPr="00E1682E" w:rsidRDefault="00621D43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ha commesso violazioni gravi, definitivamente accertate da un provvedimento giudiziale o amministrativo, rispetto agli obblighi relativi al pagamento delle imposte e tasse o dei contributi previdenziali.</w:t>
      </w:r>
    </w:p>
    <w:p w14:paraId="1CADC325" w14:textId="77777777" w:rsidR="0032107D" w:rsidRPr="00E1682E" w:rsidRDefault="0032107D" w:rsidP="007B2337">
      <w:pPr>
        <w:spacing w:before="36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E1682E">
        <w:rPr>
          <w:rFonts w:asciiTheme="minorHAnsi" w:hAnsiTheme="minorHAnsi" w:cstheme="minorHAnsi"/>
          <w:b/>
          <w:bCs/>
          <w:sz w:val="24"/>
          <w:szCs w:val="24"/>
        </w:rPr>
        <w:t>C: Cause relative a insolvenza, conflitto di interessi o illeciti professionali</w:t>
      </w:r>
    </w:p>
    <w:p w14:paraId="5124152B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è in bancarotta né è sottoposto a un procedimento per l’accertamento di fallimento, procedura di insolvenza, liquidazione, concordato preventivo con i creditori, amministrazione controllata o altra situazione analoga.</w:t>
      </w:r>
    </w:p>
    <w:p w14:paraId="704CEB55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si è reso colpevole di gravi illeciti professionali.</w:t>
      </w:r>
    </w:p>
    <w:p w14:paraId="51ED1E7A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non è a conoscenza di alcun conflitto di interessi </w:t>
      </w:r>
      <w:r w:rsidR="0006494A" w:rsidRPr="00E1682E">
        <w:rPr>
          <w:rFonts w:asciiTheme="minorHAnsi" w:hAnsiTheme="minorHAnsi" w:cstheme="minorHAnsi"/>
          <w:sz w:val="24"/>
          <w:szCs w:val="24"/>
        </w:rPr>
        <w:t xml:space="preserve">derivante </w:t>
      </w:r>
      <w:r w:rsidRPr="00E1682E">
        <w:rPr>
          <w:rFonts w:asciiTheme="minorHAnsi" w:hAnsiTheme="minorHAnsi" w:cstheme="minorHAnsi"/>
          <w:sz w:val="24"/>
          <w:szCs w:val="24"/>
        </w:rPr>
        <w:t>dalla sua partecipazione alla procedura.</w:t>
      </w:r>
    </w:p>
    <w:p w14:paraId="10B71F3E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non ha già avuto esperienza di </w:t>
      </w:r>
      <w:r w:rsidRPr="00E1682E">
        <w:rPr>
          <w:rFonts w:asciiTheme="minorHAnsi" w:hAnsiTheme="minorHAnsi" w:cstheme="minorHAnsi"/>
          <w:sz w:val="24"/>
          <w:szCs w:val="24"/>
        </w:rPr>
        <w:t>revoca dell’aggiudicazione di una precedente asta pubblica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 né gli sono già stati imposti risarcimenti danni o altre sanzioni in relazione a un precedente appalto pubblico.</w:t>
      </w:r>
    </w:p>
    <w:p w14:paraId="5C3636BC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si è reso gravemente colpevole di false dichiarazioni nel fornire le informazioni richieste per verificare l’assenza di motivi di esclusione o il rispetto dei criteri di selezione, né ha occultato tali informazioni.</w:t>
      </w:r>
    </w:p>
    <w:p w14:paraId="26DEA064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non ha tentato di influenzare indebitamente il procedimento decisionale </w:t>
      </w:r>
      <w:r w:rsidRPr="00E1682E">
        <w:rPr>
          <w:rFonts w:asciiTheme="minorHAnsi" w:hAnsiTheme="minorHAnsi" w:cstheme="minorHAnsi"/>
          <w:sz w:val="24"/>
          <w:szCs w:val="24"/>
        </w:rPr>
        <w:t>dell’amministrazione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, non </w:t>
      </w:r>
      <w:r w:rsidR="0006494A" w:rsidRPr="00E1682E">
        <w:rPr>
          <w:rFonts w:asciiTheme="minorHAnsi" w:hAnsiTheme="minorHAnsi" w:cstheme="minorHAnsi"/>
          <w:sz w:val="24"/>
          <w:szCs w:val="24"/>
        </w:rPr>
        <w:t>ha fornito informazioni fuorvianti o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 tentato di ottenere informazioni confidenziali che possono conferirgli vantaggi indebiti</w:t>
      </w:r>
      <w:r w:rsidR="0006494A" w:rsidRPr="00E1682E">
        <w:rPr>
          <w:rFonts w:asciiTheme="minorHAnsi" w:hAnsiTheme="minorHAnsi" w:cstheme="minorHAnsi"/>
          <w:sz w:val="24"/>
          <w:szCs w:val="24"/>
        </w:rPr>
        <w:t>.</w:t>
      </w:r>
    </w:p>
    <w:p w14:paraId="45BBEADA" w14:textId="77777777" w:rsidR="0032107D" w:rsidRPr="00E1682E" w:rsidRDefault="0032107D" w:rsidP="007B2337">
      <w:pPr>
        <w:spacing w:before="360" w:after="1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1682E">
        <w:rPr>
          <w:rFonts w:asciiTheme="minorHAnsi" w:hAnsiTheme="minorHAnsi" w:cstheme="minorHAnsi"/>
          <w:b/>
          <w:bCs/>
          <w:sz w:val="24"/>
          <w:szCs w:val="24"/>
        </w:rPr>
        <w:t>D: Cause previste dalla normativa italiana e situazioni analoghe previste dalla legge locale</w:t>
      </w:r>
    </w:p>
    <w:p w14:paraId="552D94D2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rispetta le norme sul diritto al lavoro dei disabili</w:t>
      </w:r>
      <w:r w:rsidRPr="00E1682E">
        <w:rPr>
          <w:rFonts w:asciiTheme="minorHAnsi" w:hAnsiTheme="minorHAnsi" w:cstheme="minorHAnsi"/>
          <w:sz w:val="24"/>
          <w:szCs w:val="24"/>
        </w:rPr>
        <w:t>, ove applicabili</w:t>
      </w:r>
      <w:r w:rsidR="0032107D" w:rsidRPr="00E1682E">
        <w:rPr>
          <w:rFonts w:asciiTheme="minorHAnsi" w:hAnsiTheme="minorHAnsi" w:cstheme="minorHAnsi"/>
          <w:sz w:val="24"/>
          <w:szCs w:val="24"/>
        </w:rPr>
        <w:t>.</w:t>
      </w:r>
    </w:p>
    <w:p w14:paraId="50B31E25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ha violato, per quanto di sua conoscenza, obblighi in materia di salute e sicurezza sul lavoro, di diritto ambientale, sociale e del lavoro</w:t>
      </w:r>
      <w:r w:rsidRPr="00E1682E">
        <w:rPr>
          <w:rFonts w:asciiTheme="minorHAnsi" w:hAnsiTheme="minorHAnsi" w:cstheme="minorHAnsi"/>
          <w:sz w:val="24"/>
          <w:szCs w:val="24"/>
        </w:rPr>
        <w:t>, ove applicabili</w:t>
      </w:r>
      <w:r w:rsidR="0032107D" w:rsidRPr="00E1682E">
        <w:rPr>
          <w:rFonts w:asciiTheme="minorHAnsi" w:hAnsiTheme="minorHAnsi" w:cstheme="minorHAnsi"/>
          <w:sz w:val="24"/>
          <w:szCs w:val="24"/>
        </w:rPr>
        <w:t>.</w:t>
      </w:r>
    </w:p>
    <w:p w14:paraId="029853D4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non è soggetto a infiltrazioni della criminalità organizzata ai sensi della normativa applicabile. </w:t>
      </w: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 xml:space="preserve">non è stato soggetto all’interdizione dell’esercizio dell’attività o ad </w:t>
      </w:r>
      <w:r w:rsidR="0032107D" w:rsidRPr="00E1682E">
        <w:rPr>
          <w:rFonts w:asciiTheme="minorHAnsi" w:hAnsiTheme="minorHAnsi" w:cstheme="minorHAnsi"/>
          <w:sz w:val="24"/>
          <w:szCs w:val="24"/>
        </w:rPr>
        <w:lastRenderedPageBreak/>
        <w:t xml:space="preserve">altra sanzione che comporta il divieto di contrarre con la pubblica amministrazione ai sensi della normativa applicabile. </w:t>
      </w:r>
    </w:p>
    <w:p w14:paraId="28D48C16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L’offerente </w:t>
      </w:r>
      <w:r w:rsidR="0032107D" w:rsidRPr="00E1682E">
        <w:rPr>
          <w:rFonts w:asciiTheme="minorHAnsi" w:hAnsiTheme="minorHAnsi" w:cstheme="minorHAnsi"/>
          <w:sz w:val="24"/>
          <w:szCs w:val="24"/>
        </w:rPr>
        <w:t>non ha violato il divieto di intestazione fiduciaria ai se</w:t>
      </w:r>
      <w:r w:rsidRPr="00E1682E">
        <w:rPr>
          <w:rFonts w:asciiTheme="minorHAnsi" w:hAnsiTheme="minorHAnsi" w:cstheme="minorHAnsi"/>
          <w:sz w:val="24"/>
          <w:szCs w:val="24"/>
        </w:rPr>
        <w:t>nsi della normativa applicabile, ove rilevante.</w:t>
      </w:r>
    </w:p>
    <w:p w14:paraId="7D0EF7F1" w14:textId="77777777" w:rsidR="0032107D" w:rsidRPr="00E1682E" w:rsidRDefault="000D7C49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>L’offerente</w:t>
      </w:r>
      <w:r w:rsidR="0032107D" w:rsidRPr="00E1682E">
        <w:rPr>
          <w:rFonts w:asciiTheme="minorHAnsi" w:hAnsiTheme="minorHAnsi" w:cstheme="minorHAnsi"/>
          <w:sz w:val="24"/>
          <w:szCs w:val="24"/>
        </w:rPr>
        <w:t>, ove sia stato vittima dei reati di concussione e di estorsione commessi dalla criminalità organizzata, ha denunciato i fatti all’autorità giudiziaria.</w:t>
      </w:r>
    </w:p>
    <w:p w14:paraId="424AC220" w14:textId="77777777" w:rsidR="000D7C49" w:rsidRPr="00E1682E" w:rsidRDefault="000D7C49" w:rsidP="007B2337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</w:p>
    <w:p w14:paraId="49061CEB" w14:textId="77777777" w:rsidR="007B2337" w:rsidRPr="00E1682E" w:rsidRDefault="007B2337" w:rsidP="007B2337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IV</w:t>
      </w:r>
    </w:p>
    <w:p w14:paraId="0A902E4E" w14:textId="77777777" w:rsidR="0032107D" w:rsidRPr="00E1682E" w:rsidRDefault="007B2337" w:rsidP="007B2337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ALTRI </w:t>
      </w:r>
      <w:r w:rsidR="0032107D"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 xml:space="preserve">REQUISITI </w:t>
      </w: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PREVISTI DALL’AVVISO</w:t>
      </w:r>
    </w:p>
    <w:p w14:paraId="584D0C06" w14:textId="33A72AC3" w:rsidR="000D7C49" w:rsidRPr="00E1682E" w:rsidRDefault="000D7C49" w:rsidP="000D7C49">
      <w:pPr>
        <w:spacing w:before="120" w:after="120"/>
        <w:jc w:val="both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sz w:val="24"/>
          <w:szCs w:val="24"/>
        </w:rPr>
        <w:t>L’offerente gode di piena capacità d’agire e non è soggetto a misure di interdizione o inabilitazione (</w:t>
      </w:r>
      <w:r w:rsidRPr="00E1682E">
        <w:rPr>
          <w:rFonts w:asciiTheme="minorHAnsi" w:hAnsiTheme="minorHAnsi" w:cstheme="minorHAnsi"/>
          <w:i/>
          <w:sz w:val="24"/>
          <w:szCs w:val="24"/>
        </w:rPr>
        <w:t>se persona fisica</w:t>
      </w:r>
      <w:r w:rsidRPr="00E1682E">
        <w:rPr>
          <w:rFonts w:asciiTheme="minorHAnsi" w:hAnsiTheme="minorHAnsi" w:cstheme="minorHAnsi"/>
          <w:sz w:val="24"/>
          <w:szCs w:val="24"/>
        </w:rPr>
        <w:t>), fallimento o altr</w:t>
      </w:r>
      <w:r w:rsidR="00312F4F">
        <w:rPr>
          <w:rFonts w:asciiTheme="minorHAnsi" w:hAnsiTheme="minorHAnsi" w:cstheme="minorHAnsi"/>
          <w:sz w:val="24"/>
          <w:szCs w:val="24"/>
        </w:rPr>
        <w:t>e</w:t>
      </w:r>
      <w:r w:rsidRPr="00E1682E">
        <w:rPr>
          <w:rFonts w:asciiTheme="minorHAnsi" w:hAnsiTheme="minorHAnsi" w:cstheme="minorHAnsi"/>
          <w:sz w:val="24"/>
          <w:szCs w:val="24"/>
        </w:rPr>
        <w:t xml:space="preserve"> procedure concorsuali (</w:t>
      </w:r>
      <w:r w:rsidRPr="00E1682E">
        <w:rPr>
          <w:rFonts w:asciiTheme="minorHAnsi" w:hAnsiTheme="minorHAnsi" w:cstheme="minorHAnsi"/>
          <w:i/>
          <w:sz w:val="24"/>
          <w:szCs w:val="24"/>
        </w:rPr>
        <w:t>se persona giuridica</w:t>
      </w:r>
      <w:r w:rsidRPr="00E1682E">
        <w:rPr>
          <w:rFonts w:asciiTheme="minorHAnsi" w:hAnsiTheme="minorHAnsi" w:cstheme="minorHAnsi"/>
          <w:sz w:val="24"/>
          <w:szCs w:val="24"/>
        </w:rPr>
        <w:t>).</w:t>
      </w:r>
    </w:p>
    <w:p w14:paraId="1ED32A08" w14:textId="77777777" w:rsidR="00464376" w:rsidRPr="00E1682E" w:rsidRDefault="00464376" w:rsidP="00464376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kern w:val="24"/>
          <w:sz w:val="24"/>
          <w:szCs w:val="24"/>
          <w:lang w:eastAsia="it-IT" w:bidi="it-IT"/>
        </w:rPr>
        <w:t>PARTE V</w:t>
      </w:r>
    </w:p>
    <w:p w14:paraId="2600454E" w14:textId="77777777" w:rsidR="0032107D" w:rsidRPr="00E1682E" w:rsidRDefault="0032107D" w:rsidP="00464376">
      <w:pPr>
        <w:keepNext/>
        <w:suppressAutoHyphens/>
        <w:spacing w:after="0" w:line="240" w:lineRule="auto"/>
        <w:jc w:val="center"/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</w:pPr>
      <w:r w:rsidRPr="00E1682E">
        <w:rPr>
          <w:rFonts w:asciiTheme="minorHAnsi" w:hAnsiTheme="minorHAnsi" w:cstheme="minorHAnsi"/>
          <w:b/>
          <w:kern w:val="24"/>
          <w:sz w:val="24"/>
          <w:szCs w:val="24"/>
          <w:lang w:eastAsia="it-IT" w:bidi="it-IT"/>
        </w:rPr>
        <w:t>DICHIARAZIONI FINALI</w:t>
      </w:r>
    </w:p>
    <w:p w14:paraId="736F975A" w14:textId="77777777" w:rsidR="0032107D" w:rsidRPr="00E1682E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Consapevole delle sanzioni penali previste in caso di dichiarazioni mendaci, falsità negli atti e uso di atti falsi, il sottoscritto dichiara che le informazioni contenute nelle parti II e IV sono vere e corrette. </w:t>
      </w:r>
    </w:p>
    <w:p w14:paraId="1B0E459E" w14:textId="77777777" w:rsidR="0032107D" w:rsidRPr="00E1682E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 xml:space="preserve">Il sottoscritto dichiara l’assenza delle cause di esclusione elencate nella parte III e il possesso dei requisiti indicati nella parte IV. </w:t>
      </w:r>
    </w:p>
    <w:p w14:paraId="0D9183DC" w14:textId="77777777" w:rsidR="0032107D" w:rsidRPr="00E1682E" w:rsidRDefault="0032107D" w:rsidP="007B2337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E1682E">
        <w:rPr>
          <w:rFonts w:asciiTheme="minorHAnsi" w:hAnsiTheme="minorHAnsi" w:cstheme="minorHAnsi"/>
          <w:sz w:val="24"/>
          <w:szCs w:val="24"/>
        </w:rPr>
        <w:t>Il sottoscritto auto</w:t>
      </w:r>
      <w:r w:rsidR="00464376" w:rsidRPr="00E1682E">
        <w:rPr>
          <w:rFonts w:asciiTheme="minorHAnsi" w:hAnsiTheme="minorHAnsi" w:cstheme="minorHAnsi"/>
          <w:sz w:val="24"/>
          <w:szCs w:val="24"/>
        </w:rPr>
        <w:t xml:space="preserve">rizza </w:t>
      </w:r>
      <w:r w:rsidR="000D7C49" w:rsidRPr="00E1682E">
        <w:rPr>
          <w:rFonts w:asciiTheme="minorHAnsi" w:hAnsiTheme="minorHAnsi" w:cstheme="minorHAnsi"/>
          <w:sz w:val="24"/>
          <w:szCs w:val="24"/>
        </w:rPr>
        <w:t>l’amministrazione</w:t>
      </w:r>
      <w:r w:rsidR="00464376" w:rsidRPr="00E1682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E1682E">
        <w:rPr>
          <w:rFonts w:asciiTheme="minorHAnsi" w:hAnsiTheme="minorHAnsi" w:cstheme="minorHAnsi"/>
          <w:sz w:val="24"/>
          <w:szCs w:val="24"/>
        </w:rPr>
        <w:t>di cui alla parte I ad effettuare i controlli necessari ad accertare la veridicità di quanto dichiarato presso le autorità competenti.</w:t>
      </w:r>
    </w:p>
    <w:p w14:paraId="227C5103" w14:textId="77777777" w:rsidR="00732483" w:rsidRPr="00E1682E" w:rsidRDefault="00732483" w:rsidP="007B2337">
      <w:pPr>
        <w:widowControl w:val="0"/>
        <w:tabs>
          <w:tab w:val="left" w:pos="284"/>
        </w:tabs>
        <w:spacing w:before="120" w:after="120"/>
        <w:ind w:right="-1"/>
        <w:rPr>
          <w:rFonts w:asciiTheme="minorHAnsi" w:hAnsiTheme="minorHAnsi" w:cstheme="minorHAnsi"/>
          <w:snapToGrid w:val="0"/>
          <w:sz w:val="24"/>
          <w:szCs w:val="24"/>
        </w:rPr>
      </w:pPr>
    </w:p>
    <w:p w14:paraId="163C9B83" w14:textId="77777777" w:rsidR="0050179C" w:rsidRPr="00E1682E" w:rsidRDefault="0050179C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</w:p>
    <w:p w14:paraId="2E26A5A4" w14:textId="77777777" w:rsidR="00492535" w:rsidRPr="00E1682E" w:rsidRDefault="00732483" w:rsidP="00AD7752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  <w:r w:rsidRPr="00E1682E">
        <w:rPr>
          <w:rFonts w:asciiTheme="minorHAnsi" w:hAnsiTheme="minorHAnsi" w:cstheme="minorHAnsi"/>
          <w:snapToGrid w:val="0"/>
          <w:sz w:val="24"/>
          <w:szCs w:val="24"/>
        </w:rPr>
        <w:t>__________________</w:t>
      </w:r>
      <w:r w:rsidR="00E20E0E" w:rsidRPr="00E1682E">
        <w:rPr>
          <w:rFonts w:asciiTheme="minorHAnsi" w:hAnsiTheme="minorHAnsi" w:cstheme="minorHAnsi"/>
          <w:snapToGrid w:val="0"/>
          <w:sz w:val="24"/>
          <w:szCs w:val="24"/>
        </w:rPr>
        <w:t>________</w:t>
      </w:r>
      <w:r w:rsidR="00AD7752" w:rsidRPr="00E1682E">
        <w:rPr>
          <w:rFonts w:asciiTheme="minorHAnsi" w:hAnsiTheme="minorHAnsi" w:cstheme="minorHAnsi"/>
          <w:snapToGrid w:val="0"/>
          <w:sz w:val="24"/>
          <w:szCs w:val="24"/>
        </w:rPr>
        <w:t xml:space="preserve"> (</w:t>
      </w:r>
      <w:r w:rsidR="00AD7752" w:rsidRPr="00E1682E">
        <w:rPr>
          <w:rFonts w:asciiTheme="minorHAnsi" w:hAnsiTheme="minorHAnsi" w:cstheme="minorHAnsi"/>
          <w:i/>
          <w:snapToGrid w:val="0"/>
          <w:sz w:val="24"/>
          <w:szCs w:val="24"/>
        </w:rPr>
        <w:t>luogo e data</w:t>
      </w:r>
      <w:r w:rsidR="00AD7752" w:rsidRPr="00E1682E">
        <w:rPr>
          <w:rFonts w:asciiTheme="minorHAnsi" w:hAnsiTheme="minorHAnsi" w:cstheme="minorHAnsi"/>
          <w:snapToGrid w:val="0"/>
          <w:sz w:val="24"/>
          <w:szCs w:val="24"/>
        </w:rPr>
        <w:t>)</w:t>
      </w:r>
      <w:r w:rsidR="00AD7752" w:rsidRPr="00E1682E">
        <w:rPr>
          <w:rFonts w:asciiTheme="minorHAnsi" w:hAnsiTheme="minorHAnsi" w:cstheme="minorHAnsi"/>
          <w:snapToGrid w:val="0"/>
          <w:sz w:val="24"/>
          <w:szCs w:val="24"/>
        </w:rPr>
        <w:tab/>
      </w:r>
    </w:p>
    <w:p w14:paraId="1BAD4F22" w14:textId="77777777" w:rsidR="00AD7752" w:rsidRPr="00E1682E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62C19AEC" w14:textId="77777777" w:rsidR="00AD7752" w:rsidRPr="00E1682E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E1682E">
        <w:rPr>
          <w:rFonts w:asciiTheme="minorHAnsi" w:hAnsiTheme="minorHAnsi" w:cstheme="minorHAnsi"/>
          <w:snapToGrid w:val="0"/>
          <w:sz w:val="24"/>
          <w:szCs w:val="24"/>
        </w:rPr>
        <w:t>Firma</w:t>
      </w:r>
    </w:p>
    <w:p w14:paraId="38614C31" w14:textId="77777777" w:rsidR="00AD7752" w:rsidRPr="00E1682E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07B4C254" w14:textId="77777777" w:rsidR="00AD7752" w:rsidRPr="00E1682E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E1682E">
        <w:rPr>
          <w:rFonts w:asciiTheme="minorHAnsi" w:hAnsiTheme="minorHAnsi" w:cstheme="minorHAnsi"/>
          <w:snapToGrid w:val="0"/>
          <w:sz w:val="24"/>
          <w:szCs w:val="24"/>
        </w:rPr>
        <w:t>______________________________</w:t>
      </w:r>
    </w:p>
    <w:sectPr w:rsidR="00AD7752" w:rsidRPr="00E1682E" w:rsidSect="00597988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04FB3" w14:textId="77777777" w:rsidR="00891072" w:rsidRDefault="00891072" w:rsidP="00F01C3C">
      <w:pPr>
        <w:spacing w:after="0" w:line="240" w:lineRule="auto"/>
      </w:pPr>
      <w:r>
        <w:separator/>
      </w:r>
    </w:p>
  </w:endnote>
  <w:endnote w:type="continuationSeparator" w:id="0">
    <w:p w14:paraId="596814AA" w14:textId="77777777" w:rsidR="00891072" w:rsidRDefault="00891072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FA125" w14:textId="77777777" w:rsidR="00891072" w:rsidRDefault="00891072" w:rsidP="00F01C3C">
      <w:pPr>
        <w:spacing w:after="0" w:line="240" w:lineRule="auto"/>
      </w:pPr>
      <w:r>
        <w:separator/>
      </w:r>
    </w:p>
  </w:footnote>
  <w:footnote w:type="continuationSeparator" w:id="0">
    <w:p w14:paraId="274E24F2" w14:textId="77777777" w:rsidR="00891072" w:rsidRDefault="00891072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FD23D" w14:textId="77777777" w:rsidR="00597988" w:rsidRPr="00EA2F84" w:rsidRDefault="00621D43" w:rsidP="00621D43">
    <w:pPr>
      <w:jc w:val="center"/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</w:pPr>
    <w:r w:rsidRPr="00EA2F84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>[PER LE PERSONE GIURIDICHE, UTILIZZARE CARTA INTESTATA]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0762F"/>
    <w:multiLevelType w:val="hybridMultilevel"/>
    <w:tmpl w:val="A27619A0"/>
    <w:lvl w:ilvl="0" w:tplc="EC505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621BA"/>
    <w:multiLevelType w:val="hybridMultilevel"/>
    <w:tmpl w:val="8F4E34D8"/>
    <w:lvl w:ilvl="0" w:tplc="A4B2A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C12B1"/>
    <w:multiLevelType w:val="hybridMultilevel"/>
    <w:tmpl w:val="4C18A48A"/>
    <w:lvl w:ilvl="0" w:tplc="A1C817E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88706">
    <w:abstractNumId w:val="6"/>
  </w:num>
  <w:num w:numId="2" w16cid:durableId="449513997">
    <w:abstractNumId w:val="1"/>
  </w:num>
  <w:num w:numId="3" w16cid:durableId="2129352721">
    <w:abstractNumId w:val="0"/>
  </w:num>
  <w:num w:numId="4" w16cid:durableId="296684957">
    <w:abstractNumId w:val="3"/>
  </w:num>
  <w:num w:numId="5" w16cid:durableId="2077971420">
    <w:abstractNumId w:val="4"/>
  </w:num>
  <w:num w:numId="6" w16cid:durableId="22290367">
    <w:abstractNumId w:val="5"/>
  </w:num>
  <w:num w:numId="7" w16cid:durableId="148133814">
    <w:abstractNumId w:val="8"/>
  </w:num>
  <w:num w:numId="8" w16cid:durableId="716777658">
    <w:abstractNumId w:val="7"/>
  </w:num>
  <w:num w:numId="9" w16cid:durableId="1850026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47C98"/>
    <w:rsid w:val="00061B65"/>
    <w:rsid w:val="0006494A"/>
    <w:rsid w:val="000C3791"/>
    <w:rsid w:val="000D7C49"/>
    <w:rsid w:val="000E06A6"/>
    <w:rsid w:val="00100C6A"/>
    <w:rsid w:val="00105B54"/>
    <w:rsid w:val="00117588"/>
    <w:rsid w:val="00170FF0"/>
    <w:rsid w:val="001B172B"/>
    <w:rsid w:val="001F258E"/>
    <w:rsid w:val="002243ED"/>
    <w:rsid w:val="0027174A"/>
    <w:rsid w:val="002E77F9"/>
    <w:rsid w:val="002F5852"/>
    <w:rsid w:val="002F5888"/>
    <w:rsid w:val="00312F4F"/>
    <w:rsid w:val="00314EB0"/>
    <w:rsid w:val="0032107D"/>
    <w:rsid w:val="00323E08"/>
    <w:rsid w:val="00392250"/>
    <w:rsid w:val="004030D8"/>
    <w:rsid w:val="00410C8A"/>
    <w:rsid w:val="00464376"/>
    <w:rsid w:val="004715B5"/>
    <w:rsid w:val="004837A6"/>
    <w:rsid w:val="004845CC"/>
    <w:rsid w:val="00492535"/>
    <w:rsid w:val="004F6375"/>
    <w:rsid w:val="0050179C"/>
    <w:rsid w:val="00530D91"/>
    <w:rsid w:val="00532D66"/>
    <w:rsid w:val="00585579"/>
    <w:rsid w:val="00597988"/>
    <w:rsid w:val="005B2EB9"/>
    <w:rsid w:val="00607E5D"/>
    <w:rsid w:val="00621D43"/>
    <w:rsid w:val="00641030"/>
    <w:rsid w:val="006B1100"/>
    <w:rsid w:val="0070103F"/>
    <w:rsid w:val="007209DA"/>
    <w:rsid w:val="00725381"/>
    <w:rsid w:val="00732483"/>
    <w:rsid w:val="0073580E"/>
    <w:rsid w:val="00791E49"/>
    <w:rsid w:val="0079410C"/>
    <w:rsid w:val="007B2337"/>
    <w:rsid w:val="008775E1"/>
    <w:rsid w:val="00891072"/>
    <w:rsid w:val="008D42C0"/>
    <w:rsid w:val="008E3310"/>
    <w:rsid w:val="00902956"/>
    <w:rsid w:val="00935586"/>
    <w:rsid w:val="00962691"/>
    <w:rsid w:val="009A70EF"/>
    <w:rsid w:val="009C58C7"/>
    <w:rsid w:val="00A33386"/>
    <w:rsid w:val="00A50CE3"/>
    <w:rsid w:val="00AD7752"/>
    <w:rsid w:val="00AF1A3E"/>
    <w:rsid w:val="00AF4D38"/>
    <w:rsid w:val="00B13EFB"/>
    <w:rsid w:val="00B2077C"/>
    <w:rsid w:val="00C42137"/>
    <w:rsid w:val="00D0400F"/>
    <w:rsid w:val="00D97A57"/>
    <w:rsid w:val="00DA63DE"/>
    <w:rsid w:val="00E1682E"/>
    <w:rsid w:val="00E20E0E"/>
    <w:rsid w:val="00E21495"/>
    <w:rsid w:val="00E461DB"/>
    <w:rsid w:val="00E6118D"/>
    <w:rsid w:val="00E73FE7"/>
    <w:rsid w:val="00E902FA"/>
    <w:rsid w:val="00EA2F84"/>
    <w:rsid w:val="00EB207D"/>
    <w:rsid w:val="00EC4ECC"/>
    <w:rsid w:val="00EF52DA"/>
    <w:rsid w:val="00F01C3C"/>
    <w:rsid w:val="00F1032F"/>
    <w:rsid w:val="00F6657B"/>
    <w:rsid w:val="00F81635"/>
    <w:rsid w:val="00F81C5F"/>
    <w:rsid w:val="00FD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DDDA"/>
  <w15:docId w15:val="{510FBD8D-6D33-4DF1-A112-E6992E2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324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C3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C3C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Web">
    <w:name w:val="Normal (Web)"/>
    <w:basedOn w:val="Normal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DefaultParagraphFont"/>
    <w:rsid w:val="00323E08"/>
  </w:style>
  <w:style w:type="table" w:styleId="TableGrid">
    <w:name w:val="Table Grid"/>
    <w:basedOn w:val="TableNormal"/>
    <w:uiPriority w:val="59"/>
    <w:rsid w:val="002E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7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A1912-FD45-4407-A748-F2C7955D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Cristofori</dc:creator>
  <cp:keywords/>
  <dc:description/>
  <cp:lastModifiedBy>irene de angelis</cp:lastModifiedBy>
  <cp:revision>8</cp:revision>
  <cp:lastPrinted>2017-03-12T08:50:00Z</cp:lastPrinted>
  <dcterms:created xsi:type="dcterms:W3CDTF">2026-09-02T06:50:00Z</dcterms:created>
  <dcterms:modified xsi:type="dcterms:W3CDTF">2026-11-02T07:29:00Z</dcterms:modified>
</cp:coreProperties>
</file>